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767" w:rsidRDefault="00BA3767" w:rsidP="00240042">
      <w:pPr>
        <w:jc w:val="both"/>
        <w:rPr>
          <w:rFonts w:ascii="Tahoma" w:hAnsi="Tahoma" w:cs="Tahoma"/>
          <w:b/>
          <w:bCs/>
          <w:sz w:val="24"/>
          <w:szCs w:val="24"/>
          <w:lang w:val="en-US"/>
        </w:rPr>
      </w:pPr>
    </w:p>
    <w:p w:rsidR="004C7C1C" w:rsidRDefault="004C7C1C" w:rsidP="00F9620A">
      <w:pPr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4"/>
          <w:szCs w:val="24"/>
          <w:lang w:val="en-US"/>
        </w:rPr>
        <w:t>CONSTANTIA KLOOF NORTH RESIDENTS ASSOCIATION</w:t>
      </w:r>
    </w:p>
    <w:p w:rsidR="004C7C1C" w:rsidRDefault="004C7C1C" w:rsidP="00F9620A">
      <w:pPr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(“CKN“)</w:t>
      </w:r>
    </w:p>
    <w:p w:rsidR="004C7C1C" w:rsidRDefault="004C7C1C" w:rsidP="00F9620A">
      <w:pPr>
        <w:jc w:val="center"/>
        <w:rPr>
          <w:lang w:val="en-US"/>
        </w:rPr>
      </w:pPr>
    </w:p>
    <w:p w:rsidR="004C7C1C" w:rsidRDefault="004C7C1C" w:rsidP="00F9620A">
      <w:pPr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MINUTES OF THE </w:t>
      </w:r>
      <w:r w:rsidR="00020053">
        <w:rPr>
          <w:rFonts w:ascii="Tahoma" w:hAnsi="Tahoma" w:cs="Tahoma"/>
          <w:b/>
          <w:bCs/>
          <w:lang w:val="en-US"/>
        </w:rPr>
        <w:t xml:space="preserve">AGM </w:t>
      </w:r>
      <w:r>
        <w:rPr>
          <w:rFonts w:ascii="Tahoma" w:hAnsi="Tahoma" w:cs="Tahoma"/>
          <w:b/>
          <w:bCs/>
          <w:lang w:val="en-US"/>
        </w:rPr>
        <w:t xml:space="preserve">CKN </w:t>
      </w:r>
      <w:r w:rsidR="00C81C8A">
        <w:rPr>
          <w:rFonts w:ascii="Tahoma" w:hAnsi="Tahoma" w:cs="Tahoma"/>
          <w:b/>
          <w:bCs/>
          <w:lang w:val="en-US"/>
        </w:rPr>
        <w:t>MEETING</w:t>
      </w:r>
      <w:r>
        <w:rPr>
          <w:rFonts w:ascii="Tahoma" w:hAnsi="Tahoma" w:cs="Tahoma"/>
          <w:b/>
          <w:bCs/>
          <w:lang w:val="en-US"/>
        </w:rPr>
        <w:t xml:space="preserve"> HELD AT </w:t>
      </w:r>
      <w:r w:rsidR="00BD3E06">
        <w:rPr>
          <w:rFonts w:ascii="Tahoma" w:hAnsi="Tahoma" w:cs="Tahoma"/>
          <w:b/>
          <w:bCs/>
          <w:lang w:val="en-US"/>
        </w:rPr>
        <w:t>33 WORSBOOM</w:t>
      </w:r>
      <w:r w:rsidR="00B051C8">
        <w:rPr>
          <w:rFonts w:ascii="Tahoma" w:hAnsi="Tahoma" w:cs="Tahoma"/>
          <w:b/>
          <w:bCs/>
          <w:lang w:val="en-US"/>
        </w:rPr>
        <w:t xml:space="preserve"> STREET</w:t>
      </w:r>
    </w:p>
    <w:p w:rsidR="004C7C1C" w:rsidRDefault="004C7C1C" w:rsidP="00F9620A">
      <w:pPr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ON </w:t>
      </w:r>
      <w:r w:rsidR="003D778D">
        <w:rPr>
          <w:rFonts w:ascii="Tahoma" w:hAnsi="Tahoma" w:cs="Tahoma"/>
          <w:b/>
          <w:bCs/>
          <w:lang w:val="en-US"/>
        </w:rPr>
        <w:t>6</w:t>
      </w:r>
      <w:r w:rsidR="00DB3741">
        <w:rPr>
          <w:rFonts w:ascii="Tahoma" w:hAnsi="Tahoma" w:cs="Tahoma"/>
          <w:b/>
          <w:bCs/>
          <w:lang w:val="en-US"/>
        </w:rPr>
        <w:t xml:space="preserve"> </w:t>
      </w:r>
      <w:r w:rsidR="00AF6D0D">
        <w:rPr>
          <w:rFonts w:ascii="Tahoma" w:hAnsi="Tahoma" w:cs="Tahoma"/>
          <w:b/>
          <w:bCs/>
          <w:lang w:val="en-US"/>
        </w:rPr>
        <w:t>MARCH 2018</w:t>
      </w:r>
      <w:r>
        <w:rPr>
          <w:rFonts w:ascii="Tahoma" w:hAnsi="Tahoma" w:cs="Tahoma"/>
          <w:b/>
          <w:bCs/>
          <w:lang w:val="en-US"/>
        </w:rPr>
        <w:t xml:space="preserve"> AT 19H</w:t>
      </w:r>
      <w:r w:rsidR="00B051C8">
        <w:rPr>
          <w:rFonts w:ascii="Tahoma" w:hAnsi="Tahoma" w:cs="Tahoma"/>
          <w:b/>
          <w:bCs/>
          <w:lang w:val="en-US"/>
        </w:rPr>
        <w:t>3</w:t>
      </w:r>
      <w:r w:rsidR="00C81C8A">
        <w:rPr>
          <w:rFonts w:ascii="Tahoma" w:hAnsi="Tahoma" w:cs="Tahoma"/>
          <w:b/>
          <w:bCs/>
          <w:lang w:val="en-US"/>
        </w:rPr>
        <w:t>0</w:t>
      </w:r>
    </w:p>
    <w:p w:rsidR="004C7C1C" w:rsidRDefault="004C7C1C" w:rsidP="00F9620A">
      <w:pPr>
        <w:jc w:val="center"/>
        <w:rPr>
          <w:rFonts w:ascii="Tahoma" w:hAnsi="Tahoma" w:cs="Tahoma"/>
          <w:lang w:val="en-US"/>
        </w:rPr>
      </w:pPr>
    </w:p>
    <w:p w:rsidR="00EC79FB" w:rsidRDefault="00EC79FB" w:rsidP="00F9620A">
      <w:pPr>
        <w:jc w:val="center"/>
        <w:rPr>
          <w:rFonts w:ascii="Tahoma" w:hAnsi="Tahoma" w:cs="Tahoma"/>
          <w:lang w:val="en-US"/>
        </w:rPr>
      </w:pPr>
    </w:p>
    <w:p w:rsidR="004C7C1C" w:rsidRDefault="004C7C1C" w:rsidP="00240042">
      <w:pPr>
        <w:jc w:val="both"/>
        <w:rPr>
          <w:rFonts w:ascii="Tahoma" w:hAnsi="Tahoma" w:cs="Tahoma"/>
          <w:lang w:val="en-US"/>
        </w:rPr>
      </w:pPr>
    </w:p>
    <w:p w:rsidR="004C7C1C" w:rsidRDefault="004C7C1C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bCs/>
          <w:lang w:val="en-US"/>
        </w:rPr>
        <w:t>PRESENT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:</w:t>
      </w:r>
      <w:r>
        <w:rPr>
          <w:rFonts w:ascii="Tahoma" w:hAnsi="Tahoma" w:cs="Tahoma"/>
          <w:lang w:val="en-US"/>
        </w:rPr>
        <w:tab/>
        <w:t>As per Attendance register</w:t>
      </w:r>
    </w:p>
    <w:p w:rsidR="004C7C1C" w:rsidRDefault="004C7C1C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</w:p>
    <w:p w:rsidR="004C7C1C" w:rsidRDefault="004C7C1C" w:rsidP="00240042">
      <w:pPr>
        <w:jc w:val="both"/>
        <w:rPr>
          <w:rFonts w:ascii="Tahoma" w:hAnsi="Tahoma" w:cs="Tahoma"/>
          <w:lang w:val="en-US"/>
        </w:rPr>
      </w:pPr>
    </w:p>
    <w:p w:rsidR="004C7C1C" w:rsidRDefault="004C7C1C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bCs/>
          <w:lang w:val="en-US"/>
        </w:rPr>
        <w:t>APOLOGIES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:</w:t>
      </w:r>
      <w:r>
        <w:rPr>
          <w:rFonts w:ascii="Tahoma" w:hAnsi="Tahoma" w:cs="Tahoma"/>
          <w:lang w:val="en-US"/>
        </w:rPr>
        <w:tab/>
        <w:t>As per attendance register</w:t>
      </w:r>
    </w:p>
    <w:p w:rsidR="004C7C1C" w:rsidRDefault="004C7C1C" w:rsidP="00240042">
      <w:pPr>
        <w:jc w:val="both"/>
        <w:rPr>
          <w:rFonts w:ascii="Tahoma" w:hAnsi="Tahoma" w:cs="Tahoma"/>
          <w:lang w:val="en-US"/>
        </w:rPr>
      </w:pPr>
    </w:p>
    <w:p w:rsidR="004C7C1C" w:rsidRDefault="004C7C1C" w:rsidP="00240042">
      <w:pPr>
        <w:jc w:val="both"/>
        <w:rPr>
          <w:rFonts w:ascii="Tahoma" w:hAnsi="Tahoma" w:cs="Tahoma"/>
          <w:lang w:val="en-US"/>
        </w:rPr>
      </w:pPr>
    </w:p>
    <w:p w:rsidR="004C7C1C" w:rsidRDefault="004C7C1C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bCs/>
          <w:lang w:val="en-US"/>
        </w:rPr>
        <w:t>IN ATTENDANCE</w:t>
      </w:r>
      <w:r>
        <w:rPr>
          <w:rFonts w:ascii="Tahoma" w:hAnsi="Tahoma" w:cs="Tahoma"/>
          <w:lang w:val="en-US"/>
        </w:rPr>
        <w:tab/>
        <w:t>:</w:t>
      </w:r>
      <w:r>
        <w:rPr>
          <w:rFonts w:ascii="Tahoma" w:hAnsi="Tahoma" w:cs="Tahoma"/>
          <w:lang w:val="en-US"/>
        </w:rPr>
        <w:tab/>
        <w:t xml:space="preserve">Anne Brown </w:t>
      </w:r>
      <w:r>
        <w:rPr>
          <w:rFonts w:ascii="Tahoma" w:hAnsi="Tahoma" w:cs="Tahoma"/>
          <w:lang w:val="en-US"/>
        </w:rPr>
        <w:tab/>
        <w:t>(Secretary)</w:t>
      </w:r>
    </w:p>
    <w:p w:rsidR="004C7C1C" w:rsidRDefault="004C7C1C" w:rsidP="00240042">
      <w:pPr>
        <w:jc w:val="both"/>
        <w:rPr>
          <w:rFonts w:ascii="Tahoma" w:hAnsi="Tahoma" w:cs="Tahoma"/>
          <w:lang w:val="en-US"/>
        </w:rPr>
      </w:pPr>
    </w:p>
    <w:p w:rsidR="004C7C1C" w:rsidRDefault="004C7C1C" w:rsidP="00240042">
      <w:pPr>
        <w:jc w:val="both"/>
        <w:rPr>
          <w:rFonts w:ascii="Tahoma" w:hAnsi="Tahoma" w:cs="Tahoma"/>
          <w:lang w:val="en-US"/>
        </w:rPr>
      </w:pPr>
    </w:p>
    <w:p w:rsidR="00EC79FB" w:rsidRDefault="00EC79FB" w:rsidP="00240042">
      <w:pPr>
        <w:jc w:val="both"/>
        <w:rPr>
          <w:rFonts w:ascii="Tahoma" w:hAnsi="Tahoma" w:cs="Tahoma"/>
          <w:lang w:val="en-US"/>
        </w:rPr>
      </w:pPr>
    </w:p>
    <w:p w:rsidR="00990BC3" w:rsidRDefault="00990BC3" w:rsidP="00240042">
      <w:pPr>
        <w:jc w:val="both"/>
        <w:rPr>
          <w:rFonts w:ascii="Tahoma" w:hAnsi="Tahoma" w:cs="Tahoma"/>
          <w:lang w:val="en-US"/>
        </w:rPr>
      </w:pPr>
    </w:p>
    <w:p w:rsidR="004C7C1C" w:rsidRDefault="004C7C1C" w:rsidP="00240042">
      <w:pPr>
        <w:jc w:val="both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WELCOME &amp; APOLOGIES</w:t>
      </w:r>
    </w:p>
    <w:p w:rsidR="004C7C1C" w:rsidRDefault="004C7C1C" w:rsidP="00240042">
      <w:pPr>
        <w:jc w:val="both"/>
        <w:rPr>
          <w:rFonts w:ascii="Tahoma" w:hAnsi="Tahoma" w:cs="Tahoma"/>
          <w:b/>
          <w:bCs/>
          <w:lang w:val="en-US"/>
        </w:rPr>
      </w:pPr>
    </w:p>
    <w:p w:rsidR="00667C1C" w:rsidRDefault="004C7C1C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The Chairman welcomed all </w:t>
      </w:r>
      <w:r w:rsidR="00667C1C">
        <w:rPr>
          <w:rFonts w:ascii="Tahoma" w:hAnsi="Tahoma" w:cs="Tahoma"/>
          <w:lang w:val="en-US"/>
        </w:rPr>
        <w:t>to the meeting</w:t>
      </w:r>
      <w:r w:rsidR="0035653F">
        <w:rPr>
          <w:rFonts w:ascii="Tahoma" w:hAnsi="Tahoma" w:cs="Tahoma"/>
          <w:lang w:val="en-US"/>
        </w:rPr>
        <w:t xml:space="preserve"> and the </w:t>
      </w:r>
      <w:r w:rsidR="00667C1C">
        <w:rPr>
          <w:rFonts w:ascii="Tahoma" w:hAnsi="Tahoma" w:cs="Tahoma"/>
          <w:lang w:val="en-US"/>
        </w:rPr>
        <w:t>apologies were noted.</w:t>
      </w:r>
    </w:p>
    <w:p w:rsidR="00470293" w:rsidRDefault="00FC2453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</w:t>
      </w:r>
    </w:p>
    <w:p w:rsidR="00EC79FB" w:rsidRDefault="00EC79FB" w:rsidP="00240042">
      <w:pPr>
        <w:jc w:val="both"/>
        <w:rPr>
          <w:rFonts w:ascii="Tahoma" w:hAnsi="Tahoma" w:cs="Tahoma"/>
          <w:lang w:val="en-US"/>
        </w:rPr>
      </w:pPr>
    </w:p>
    <w:p w:rsidR="0035653F" w:rsidRDefault="0035653F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The Chairman said that this was an informal meeting for the Committee.</w:t>
      </w:r>
      <w:r w:rsidR="00A3797A">
        <w:rPr>
          <w:rFonts w:ascii="Tahoma" w:hAnsi="Tahoma" w:cs="Tahoma"/>
          <w:lang w:val="en-US"/>
        </w:rPr>
        <w:t xml:space="preserve">  </w:t>
      </w:r>
    </w:p>
    <w:p w:rsidR="00990BC3" w:rsidRDefault="00990BC3" w:rsidP="0035653F">
      <w:pPr>
        <w:tabs>
          <w:tab w:val="left" w:pos="1665"/>
        </w:tabs>
        <w:jc w:val="both"/>
        <w:rPr>
          <w:rFonts w:ascii="Tahoma" w:hAnsi="Tahoma" w:cs="Tahoma"/>
          <w:lang w:val="en-US"/>
        </w:rPr>
      </w:pPr>
    </w:p>
    <w:p w:rsidR="0035653F" w:rsidRDefault="0035653F" w:rsidP="0035653F">
      <w:pPr>
        <w:tabs>
          <w:tab w:val="left" w:pos="1665"/>
        </w:tabs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</w:p>
    <w:p w:rsidR="0035653F" w:rsidRPr="00A3797A" w:rsidRDefault="00141526" w:rsidP="0035653F">
      <w:pPr>
        <w:tabs>
          <w:tab w:val="left" w:pos="1665"/>
        </w:tabs>
        <w:jc w:val="both"/>
        <w:rPr>
          <w:rFonts w:ascii="Tahoma" w:hAnsi="Tahoma" w:cs="Tahoma"/>
          <w:b/>
          <w:lang w:val="en-US"/>
        </w:rPr>
      </w:pPr>
      <w:r w:rsidRPr="00A3797A">
        <w:rPr>
          <w:rFonts w:ascii="Tahoma" w:hAnsi="Tahoma" w:cs="Tahoma"/>
          <w:b/>
          <w:lang w:val="en-US"/>
        </w:rPr>
        <w:t>CRIME STATS</w:t>
      </w:r>
    </w:p>
    <w:p w:rsidR="00A3797A" w:rsidRPr="00386F13" w:rsidRDefault="00A3797A" w:rsidP="0035653F">
      <w:pPr>
        <w:tabs>
          <w:tab w:val="left" w:pos="1665"/>
        </w:tabs>
        <w:jc w:val="both"/>
        <w:rPr>
          <w:rFonts w:ascii="Tahoma" w:hAnsi="Tahoma" w:cs="Tahoma"/>
          <w:b/>
          <w:sz w:val="22"/>
          <w:lang w:val="en-US"/>
        </w:rPr>
      </w:pPr>
    </w:p>
    <w:p w:rsidR="0035653F" w:rsidRDefault="003A41B8" w:rsidP="0035653F">
      <w:pPr>
        <w:tabs>
          <w:tab w:val="left" w:pos="1665"/>
        </w:tabs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</w:t>
      </w:r>
      <w:r w:rsidR="0035653F">
        <w:rPr>
          <w:rFonts w:ascii="Tahoma" w:hAnsi="Tahoma" w:cs="Tahoma"/>
          <w:lang w:val="en-US"/>
        </w:rPr>
        <w:t>o</w:t>
      </w:r>
      <w:r w:rsidR="00055FA4">
        <w:rPr>
          <w:rFonts w:ascii="Tahoma" w:hAnsi="Tahoma" w:cs="Tahoma"/>
          <w:lang w:val="en-US"/>
        </w:rPr>
        <w:t xml:space="preserve"> </w:t>
      </w:r>
      <w:r w:rsidR="0035653F">
        <w:rPr>
          <w:rFonts w:ascii="Tahoma" w:hAnsi="Tahoma" w:cs="Tahoma"/>
          <w:lang w:val="en-US"/>
        </w:rPr>
        <w:t>date CKN has recorded 4 incidents.  Two of which were house burglaries and in both cases the occupants had just ‘popped out’ and neglected to set their alarms!</w:t>
      </w:r>
    </w:p>
    <w:p w:rsidR="0035653F" w:rsidRDefault="0035653F" w:rsidP="0035653F">
      <w:pPr>
        <w:tabs>
          <w:tab w:val="left" w:pos="1665"/>
        </w:tabs>
        <w:jc w:val="both"/>
        <w:rPr>
          <w:rFonts w:ascii="Tahoma" w:hAnsi="Tahoma" w:cs="Tahoma"/>
          <w:lang w:val="en-US"/>
        </w:rPr>
      </w:pPr>
    </w:p>
    <w:p w:rsidR="0035653F" w:rsidRDefault="0035653F" w:rsidP="0035653F">
      <w:pPr>
        <w:tabs>
          <w:tab w:val="left" w:pos="1665"/>
        </w:tabs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Despite these</w:t>
      </w:r>
      <w:r w:rsidR="00887FDD">
        <w:rPr>
          <w:rFonts w:ascii="Tahoma" w:hAnsi="Tahoma" w:cs="Tahoma"/>
          <w:lang w:val="en-US"/>
        </w:rPr>
        <w:t>,</w:t>
      </w:r>
      <w:r>
        <w:rPr>
          <w:rFonts w:ascii="Tahoma" w:hAnsi="Tahoma" w:cs="Tahoma"/>
          <w:lang w:val="en-US"/>
        </w:rPr>
        <w:t xml:space="preserve"> CKN is still quiet when compared to neighbouring areas / associations.</w:t>
      </w:r>
    </w:p>
    <w:p w:rsidR="0035653F" w:rsidRPr="0035653F" w:rsidRDefault="0035653F" w:rsidP="0035653F">
      <w:pPr>
        <w:tabs>
          <w:tab w:val="left" w:pos="1665"/>
        </w:tabs>
        <w:jc w:val="both"/>
        <w:rPr>
          <w:rFonts w:ascii="Tahoma" w:hAnsi="Tahoma" w:cs="Tahoma"/>
          <w:i/>
          <w:lang w:val="en-US"/>
        </w:rPr>
      </w:pPr>
      <w:r>
        <w:rPr>
          <w:rFonts w:ascii="Tahoma" w:hAnsi="Tahoma" w:cs="Tahoma"/>
          <w:lang w:val="en-US"/>
        </w:rPr>
        <w:t>A hot spot has been identified in CKN and appropriate</w:t>
      </w:r>
      <w:r w:rsidR="00887FDD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 xml:space="preserve">action is being investigated. </w:t>
      </w:r>
    </w:p>
    <w:p w:rsidR="0035653F" w:rsidRDefault="0035653F" w:rsidP="00240042">
      <w:pPr>
        <w:jc w:val="both"/>
        <w:rPr>
          <w:rFonts w:ascii="Tahoma" w:hAnsi="Tahoma" w:cs="Tahoma"/>
          <w:b/>
          <w:bCs/>
          <w:lang w:val="en-US"/>
        </w:rPr>
      </w:pPr>
    </w:p>
    <w:p w:rsidR="00990BC3" w:rsidRDefault="00990BC3" w:rsidP="00240042">
      <w:pPr>
        <w:jc w:val="both"/>
        <w:rPr>
          <w:rFonts w:ascii="Tahoma" w:hAnsi="Tahoma" w:cs="Tahoma"/>
          <w:b/>
          <w:bCs/>
          <w:lang w:val="en-US"/>
        </w:rPr>
      </w:pPr>
    </w:p>
    <w:p w:rsidR="0035653F" w:rsidRDefault="00141526" w:rsidP="00240042">
      <w:pPr>
        <w:jc w:val="both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DOWRY</w:t>
      </w:r>
    </w:p>
    <w:p w:rsidR="0035653F" w:rsidRDefault="0035653F" w:rsidP="00240042">
      <w:pPr>
        <w:jc w:val="both"/>
        <w:rPr>
          <w:rFonts w:ascii="Tahoma" w:hAnsi="Tahoma" w:cs="Tahoma"/>
          <w:b/>
          <w:bCs/>
          <w:lang w:val="en-US"/>
        </w:rPr>
      </w:pPr>
    </w:p>
    <w:p w:rsidR="0035653F" w:rsidRDefault="00386F13" w:rsidP="00240042">
      <w:pPr>
        <w:jc w:val="both"/>
        <w:rPr>
          <w:rFonts w:ascii="Tahoma" w:hAnsi="Tahoma" w:cs="Tahoma"/>
          <w:bCs/>
          <w:lang w:val="en-US"/>
        </w:rPr>
      </w:pPr>
      <w:r>
        <w:rPr>
          <w:rFonts w:ascii="Tahoma" w:hAnsi="Tahoma" w:cs="Tahoma"/>
          <w:bCs/>
          <w:lang w:val="en-US"/>
        </w:rPr>
        <w:t>Dowry have made an offer to CKN to supply a third car in the area at a heavily discounted cost.  Questions raised were ‘do we need an extra car</w:t>
      </w:r>
      <w:r w:rsidR="00A3797A">
        <w:rPr>
          <w:rFonts w:ascii="Tahoma" w:hAnsi="Tahoma" w:cs="Tahoma"/>
          <w:bCs/>
          <w:lang w:val="en-US"/>
        </w:rPr>
        <w:t>, w</w:t>
      </w:r>
      <w:r>
        <w:rPr>
          <w:rFonts w:ascii="Tahoma" w:hAnsi="Tahoma" w:cs="Tahoma"/>
          <w:bCs/>
          <w:lang w:val="en-US"/>
        </w:rPr>
        <w:t>ill it be an asset, should we not consider an additional cycle patrol</w:t>
      </w:r>
      <w:r w:rsidR="00A3797A">
        <w:rPr>
          <w:rFonts w:ascii="Tahoma" w:hAnsi="Tahoma" w:cs="Tahoma"/>
          <w:bCs/>
          <w:lang w:val="en-US"/>
        </w:rPr>
        <w:t>?</w:t>
      </w:r>
      <w:r w:rsidR="003A41B8">
        <w:rPr>
          <w:rFonts w:ascii="Tahoma" w:hAnsi="Tahoma" w:cs="Tahoma"/>
          <w:bCs/>
          <w:lang w:val="en-US"/>
        </w:rPr>
        <w:t>’</w:t>
      </w:r>
      <w:r w:rsidR="00A3797A">
        <w:rPr>
          <w:rFonts w:ascii="Tahoma" w:hAnsi="Tahoma" w:cs="Tahoma"/>
          <w:bCs/>
          <w:lang w:val="en-US"/>
        </w:rPr>
        <w:t xml:space="preserve">  T</w:t>
      </w:r>
      <w:r>
        <w:rPr>
          <w:rFonts w:ascii="Tahoma" w:hAnsi="Tahoma" w:cs="Tahoma"/>
          <w:bCs/>
          <w:lang w:val="en-US"/>
        </w:rPr>
        <w:t>he consensus was that this should be debated at the forthcoming AGM.</w:t>
      </w:r>
    </w:p>
    <w:p w:rsidR="00386F13" w:rsidRDefault="00386F13" w:rsidP="00240042">
      <w:pPr>
        <w:jc w:val="both"/>
        <w:rPr>
          <w:rFonts w:ascii="Tahoma" w:hAnsi="Tahoma" w:cs="Tahoma"/>
          <w:bCs/>
          <w:lang w:val="en-US"/>
        </w:rPr>
      </w:pPr>
    </w:p>
    <w:p w:rsidR="00386F13" w:rsidRDefault="00386F13" w:rsidP="00240042">
      <w:pPr>
        <w:jc w:val="both"/>
        <w:rPr>
          <w:rFonts w:ascii="Tahoma" w:hAnsi="Tahoma" w:cs="Tahoma"/>
          <w:bCs/>
          <w:lang w:val="en-US"/>
        </w:rPr>
      </w:pPr>
      <w:r>
        <w:rPr>
          <w:rFonts w:ascii="Tahoma" w:hAnsi="Tahoma" w:cs="Tahoma"/>
          <w:bCs/>
          <w:lang w:val="en-US"/>
        </w:rPr>
        <w:t>Due to the poor condition of the current ‘</w:t>
      </w:r>
      <w:r w:rsidR="00A3797A" w:rsidRPr="00A3797A">
        <w:rPr>
          <w:rFonts w:ascii="Tahoma" w:hAnsi="Tahoma" w:cs="Tahoma"/>
          <w:b/>
          <w:bCs/>
          <w:lang w:val="en-US"/>
        </w:rPr>
        <w:t>CKN</w:t>
      </w:r>
      <w:r w:rsidRPr="00A3797A">
        <w:rPr>
          <w:rFonts w:ascii="Tahoma" w:hAnsi="Tahoma" w:cs="Tahoma"/>
          <w:b/>
          <w:bCs/>
          <w:lang w:val="en-US"/>
        </w:rPr>
        <w:t>/</w:t>
      </w:r>
      <w:r w:rsidR="00A3797A">
        <w:rPr>
          <w:rFonts w:ascii="Tahoma" w:hAnsi="Tahoma" w:cs="Tahoma"/>
          <w:b/>
          <w:bCs/>
          <w:lang w:val="en-US"/>
        </w:rPr>
        <w:t>D</w:t>
      </w:r>
      <w:r w:rsidRPr="00A3797A">
        <w:rPr>
          <w:rFonts w:ascii="Tahoma" w:hAnsi="Tahoma" w:cs="Tahoma"/>
          <w:b/>
          <w:bCs/>
          <w:lang w:val="en-US"/>
        </w:rPr>
        <w:t>owry</w:t>
      </w:r>
      <w:r>
        <w:rPr>
          <w:rFonts w:ascii="Tahoma" w:hAnsi="Tahoma" w:cs="Tahoma"/>
          <w:bCs/>
          <w:lang w:val="en-US"/>
        </w:rPr>
        <w:t>’ sign boards (membership), new boards are be</w:t>
      </w:r>
      <w:r w:rsidR="00611A67">
        <w:rPr>
          <w:rFonts w:ascii="Tahoma" w:hAnsi="Tahoma" w:cs="Tahoma"/>
          <w:bCs/>
          <w:lang w:val="en-US"/>
        </w:rPr>
        <w:t>ing</w:t>
      </w:r>
      <w:r>
        <w:rPr>
          <w:rFonts w:ascii="Tahoma" w:hAnsi="Tahoma" w:cs="Tahoma"/>
          <w:bCs/>
          <w:lang w:val="en-US"/>
        </w:rPr>
        <w:t xml:space="preserve"> sourced and will be distributed </w:t>
      </w:r>
      <w:proofErr w:type="gramStart"/>
      <w:r>
        <w:rPr>
          <w:rFonts w:ascii="Tahoma" w:hAnsi="Tahoma" w:cs="Tahoma"/>
          <w:bCs/>
          <w:lang w:val="en-US"/>
        </w:rPr>
        <w:t>in the near future</w:t>
      </w:r>
      <w:proofErr w:type="gramEnd"/>
      <w:r>
        <w:rPr>
          <w:rFonts w:ascii="Tahoma" w:hAnsi="Tahoma" w:cs="Tahoma"/>
          <w:bCs/>
          <w:lang w:val="en-US"/>
        </w:rPr>
        <w:t>.</w:t>
      </w:r>
    </w:p>
    <w:p w:rsidR="00386F13" w:rsidRDefault="00386F13" w:rsidP="00240042">
      <w:pPr>
        <w:jc w:val="both"/>
        <w:rPr>
          <w:rFonts w:ascii="Tahoma" w:hAnsi="Tahoma" w:cs="Tahoma"/>
          <w:bCs/>
          <w:lang w:val="en-US"/>
        </w:rPr>
      </w:pPr>
    </w:p>
    <w:p w:rsidR="00386F13" w:rsidRDefault="00386F13" w:rsidP="00240042">
      <w:pPr>
        <w:jc w:val="both"/>
        <w:rPr>
          <w:rFonts w:ascii="Tahoma" w:hAnsi="Tahoma" w:cs="Tahoma"/>
          <w:bCs/>
          <w:lang w:val="en-US"/>
        </w:rPr>
      </w:pPr>
      <w:r>
        <w:rPr>
          <w:rFonts w:ascii="Tahoma" w:hAnsi="Tahoma" w:cs="Tahoma"/>
          <w:bCs/>
          <w:lang w:val="en-US"/>
        </w:rPr>
        <w:t xml:space="preserve">Dowry advised CKN that their fees for 2018 </w:t>
      </w:r>
      <w:r w:rsidR="00611A67">
        <w:rPr>
          <w:rFonts w:ascii="Tahoma" w:hAnsi="Tahoma" w:cs="Tahoma"/>
          <w:bCs/>
          <w:lang w:val="en-US"/>
        </w:rPr>
        <w:t xml:space="preserve">will </w:t>
      </w:r>
      <w:r>
        <w:rPr>
          <w:rFonts w:ascii="Tahoma" w:hAnsi="Tahoma" w:cs="Tahoma"/>
          <w:bCs/>
          <w:lang w:val="en-US"/>
        </w:rPr>
        <w:t>be unchanged.  As a result C</w:t>
      </w:r>
      <w:r w:rsidR="00A3797A">
        <w:rPr>
          <w:rFonts w:ascii="Tahoma" w:hAnsi="Tahoma" w:cs="Tahoma"/>
          <w:bCs/>
          <w:lang w:val="en-US"/>
        </w:rPr>
        <w:t>KN</w:t>
      </w:r>
      <w:r>
        <w:rPr>
          <w:rFonts w:ascii="Tahoma" w:hAnsi="Tahoma" w:cs="Tahoma"/>
          <w:bCs/>
          <w:lang w:val="en-US"/>
        </w:rPr>
        <w:t xml:space="preserve"> can maintain its current membership fee.</w:t>
      </w:r>
    </w:p>
    <w:p w:rsidR="00386F13" w:rsidRDefault="00386F13" w:rsidP="00240042">
      <w:pPr>
        <w:jc w:val="both"/>
        <w:rPr>
          <w:rFonts w:ascii="Tahoma" w:hAnsi="Tahoma" w:cs="Tahoma"/>
          <w:bCs/>
          <w:lang w:val="en-US"/>
        </w:rPr>
      </w:pPr>
    </w:p>
    <w:p w:rsidR="00990BC3" w:rsidRDefault="00990BC3" w:rsidP="00240042">
      <w:pPr>
        <w:jc w:val="both"/>
        <w:rPr>
          <w:rFonts w:ascii="Tahoma" w:hAnsi="Tahoma" w:cs="Tahoma"/>
          <w:b/>
          <w:bCs/>
          <w:lang w:val="en-US"/>
        </w:rPr>
      </w:pPr>
    </w:p>
    <w:p w:rsidR="00794193" w:rsidRPr="00A3797A" w:rsidRDefault="00141526" w:rsidP="00240042">
      <w:pPr>
        <w:jc w:val="both"/>
        <w:rPr>
          <w:rFonts w:ascii="Tahoma" w:hAnsi="Tahoma" w:cs="Tahoma"/>
          <w:b/>
          <w:bCs/>
          <w:lang w:val="en-US"/>
        </w:rPr>
      </w:pPr>
      <w:r w:rsidRPr="00A3797A">
        <w:rPr>
          <w:rFonts w:ascii="Tahoma" w:hAnsi="Tahoma" w:cs="Tahoma"/>
          <w:b/>
          <w:bCs/>
          <w:lang w:val="en-US"/>
        </w:rPr>
        <w:t>AREA MAINTENANCE</w:t>
      </w:r>
    </w:p>
    <w:p w:rsidR="00794193" w:rsidRDefault="00794193" w:rsidP="00240042">
      <w:pPr>
        <w:jc w:val="both"/>
        <w:rPr>
          <w:rFonts w:ascii="Tahoma" w:hAnsi="Tahoma" w:cs="Tahoma"/>
          <w:bCs/>
          <w:lang w:val="en-US"/>
        </w:rPr>
      </w:pPr>
    </w:p>
    <w:p w:rsidR="00794193" w:rsidRPr="0035653F" w:rsidRDefault="00794193" w:rsidP="00240042">
      <w:pPr>
        <w:jc w:val="both"/>
        <w:rPr>
          <w:rFonts w:ascii="Tahoma" w:hAnsi="Tahoma" w:cs="Tahoma"/>
          <w:bCs/>
          <w:lang w:val="en-US"/>
        </w:rPr>
      </w:pPr>
      <w:r>
        <w:rPr>
          <w:rFonts w:ascii="Tahoma" w:hAnsi="Tahoma" w:cs="Tahoma"/>
          <w:bCs/>
          <w:lang w:val="en-US"/>
        </w:rPr>
        <w:t>A major problem facing CKN is the lack of services provided by City Parks etc, with regards to cutting the long grass and maint</w:t>
      </w:r>
      <w:r w:rsidR="00A3797A">
        <w:rPr>
          <w:rFonts w:ascii="Tahoma" w:hAnsi="Tahoma" w:cs="Tahoma"/>
          <w:bCs/>
          <w:lang w:val="en-US"/>
        </w:rPr>
        <w:t>a</w:t>
      </w:r>
      <w:r>
        <w:rPr>
          <w:rFonts w:ascii="Tahoma" w:hAnsi="Tahoma" w:cs="Tahoma"/>
          <w:bCs/>
          <w:lang w:val="en-US"/>
        </w:rPr>
        <w:t>in</w:t>
      </w:r>
      <w:r w:rsidR="00A3797A">
        <w:rPr>
          <w:rFonts w:ascii="Tahoma" w:hAnsi="Tahoma" w:cs="Tahoma"/>
          <w:bCs/>
          <w:lang w:val="en-US"/>
        </w:rPr>
        <w:t>in</w:t>
      </w:r>
      <w:r>
        <w:rPr>
          <w:rFonts w:ascii="Tahoma" w:hAnsi="Tahoma" w:cs="Tahoma"/>
          <w:bCs/>
          <w:lang w:val="en-US"/>
        </w:rPr>
        <w:t xml:space="preserve">g the verges / central reservations.  It can be </w:t>
      </w:r>
      <w:r w:rsidR="00A3797A">
        <w:rPr>
          <w:rFonts w:ascii="Tahoma" w:hAnsi="Tahoma" w:cs="Tahoma"/>
          <w:bCs/>
          <w:lang w:val="en-US"/>
        </w:rPr>
        <w:t>attributed</w:t>
      </w:r>
      <w:r>
        <w:rPr>
          <w:rFonts w:ascii="Tahoma" w:hAnsi="Tahoma" w:cs="Tahoma"/>
          <w:bCs/>
          <w:lang w:val="en-US"/>
        </w:rPr>
        <w:t xml:space="preserve"> purely to the fact that the relevant authorities are overwhelmed.  This and the retirement of Frik has left CKN in a bit of a mess.  Three areas of concern are</w:t>
      </w:r>
      <w:r w:rsidR="00BD3E06">
        <w:rPr>
          <w:rFonts w:ascii="Tahoma" w:hAnsi="Tahoma" w:cs="Tahoma"/>
          <w:bCs/>
          <w:lang w:val="en-US"/>
        </w:rPr>
        <w:t>:</w:t>
      </w:r>
      <w:r>
        <w:rPr>
          <w:rFonts w:ascii="Tahoma" w:hAnsi="Tahoma" w:cs="Tahoma"/>
          <w:bCs/>
          <w:lang w:val="en-US"/>
        </w:rPr>
        <w:t xml:space="preserve"> Constantia</w:t>
      </w:r>
      <w:r w:rsidR="00A3797A">
        <w:rPr>
          <w:rFonts w:ascii="Tahoma" w:hAnsi="Tahoma" w:cs="Tahoma"/>
          <w:bCs/>
          <w:lang w:val="en-US"/>
        </w:rPr>
        <w:t xml:space="preserve"> D</w:t>
      </w:r>
      <w:r>
        <w:rPr>
          <w:rFonts w:ascii="Tahoma" w:hAnsi="Tahoma" w:cs="Tahoma"/>
          <w:bCs/>
          <w:lang w:val="en-US"/>
        </w:rPr>
        <w:t xml:space="preserve">rive, the park and the Hendrik Potgieter verge together with the </w:t>
      </w:r>
      <w:proofErr w:type="spellStart"/>
      <w:r>
        <w:rPr>
          <w:rFonts w:ascii="Tahoma" w:hAnsi="Tahoma" w:cs="Tahoma"/>
          <w:bCs/>
          <w:lang w:val="en-US"/>
        </w:rPr>
        <w:t>Kroton</w:t>
      </w:r>
      <w:proofErr w:type="spellEnd"/>
      <w:r>
        <w:rPr>
          <w:rFonts w:ascii="Tahoma" w:hAnsi="Tahoma" w:cs="Tahoma"/>
          <w:bCs/>
          <w:lang w:val="en-US"/>
        </w:rPr>
        <w:t xml:space="preserve"> Street fence line.  </w:t>
      </w:r>
      <w:r w:rsidR="007B201E">
        <w:rPr>
          <w:rFonts w:ascii="Tahoma" w:hAnsi="Tahoma" w:cs="Tahoma"/>
          <w:bCs/>
          <w:lang w:val="en-US"/>
        </w:rPr>
        <w:t xml:space="preserve">A suggestion for Constantia </w:t>
      </w:r>
      <w:r w:rsidR="00A3797A">
        <w:rPr>
          <w:rFonts w:ascii="Tahoma" w:hAnsi="Tahoma" w:cs="Tahoma"/>
          <w:bCs/>
          <w:lang w:val="en-US"/>
        </w:rPr>
        <w:t>D</w:t>
      </w:r>
      <w:r w:rsidR="007B201E">
        <w:rPr>
          <w:rFonts w:ascii="Tahoma" w:hAnsi="Tahoma" w:cs="Tahoma"/>
          <w:bCs/>
          <w:lang w:val="en-US"/>
        </w:rPr>
        <w:t xml:space="preserve">rive was that as the complexes employ gardeners, could they not take on the responsibility of keeping tidy the section of </w:t>
      </w:r>
      <w:r w:rsidR="007B201E">
        <w:rPr>
          <w:rFonts w:ascii="Tahoma" w:hAnsi="Tahoma" w:cs="Tahoma"/>
          <w:bCs/>
          <w:lang w:val="en-US"/>
        </w:rPr>
        <w:lastRenderedPageBreak/>
        <w:t>the central reservation parallel to their frontage.</w:t>
      </w:r>
    </w:p>
    <w:p w:rsidR="004B2819" w:rsidRDefault="004B2819" w:rsidP="00240042">
      <w:pPr>
        <w:jc w:val="both"/>
        <w:rPr>
          <w:rFonts w:ascii="Tahoma" w:hAnsi="Tahoma" w:cs="Tahoma"/>
          <w:lang w:val="en-US"/>
        </w:rPr>
      </w:pPr>
    </w:p>
    <w:p w:rsidR="003D4641" w:rsidRDefault="007B201E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An offer was made by a member that his gardener could be made available one day a week or more if required to carry out light weight gardening duties </w:t>
      </w:r>
      <w:r w:rsidR="00611A67">
        <w:rPr>
          <w:rFonts w:ascii="Tahoma" w:hAnsi="Tahoma" w:cs="Tahoma"/>
          <w:lang w:val="en-US"/>
        </w:rPr>
        <w:t xml:space="preserve">that </w:t>
      </w:r>
      <w:r>
        <w:rPr>
          <w:rFonts w:ascii="Tahoma" w:hAnsi="Tahoma" w:cs="Tahoma"/>
          <w:lang w:val="en-US"/>
        </w:rPr>
        <w:t>were required.  It was pointed out that single workers were and have been exposed to ‘muggings’ in the area and it would be better if the services were done by a pair.</w:t>
      </w:r>
    </w:p>
    <w:p w:rsidR="00834252" w:rsidRDefault="00834252" w:rsidP="00240042">
      <w:pPr>
        <w:jc w:val="both"/>
        <w:rPr>
          <w:rFonts w:ascii="Tahoma" w:hAnsi="Tahoma" w:cs="Tahoma"/>
          <w:lang w:val="en-US"/>
        </w:rPr>
      </w:pPr>
    </w:p>
    <w:p w:rsidR="00990BC3" w:rsidRDefault="00990BC3" w:rsidP="00240042">
      <w:pPr>
        <w:jc w:val="both"/>
        <w:rPr>
          <w:rFonts w:ascii="Tahoma" w:hAnsi="Tahoma" w:cs="Tahoma"/>
          <w:b/>
          <w:bCs/>
          <w:lang w:val="en-US"/>
        </w:rPr>
      </w:pPr>
    </w:p>
    <w:p w:rsidR="004C7C1C" w:rsidRDefault="00E41993" w:rsidP="00240042">
      <w:pPr>
        <w:jc w:val="both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F</w:t>
      </w:r>
      <w:r w:rsidR="004C7C1C">
        <w:rPr>
          <w:rFonts w:ascii="Tahoma" w:hAnsi="Tahoma" w:cs="Tahoma"/>
          <w:b/>
          <w:bCs/>
          <w:lang w:val="en-US"/>
        </w:rPr>
        <w:t>INANCE</w:t>
      </w:r>
      <w:r w:rsidR="007B201E">
        <w:rPr>
          <w:rFonts w:ascii="Tahoma" w:hAnsi="Tahoma" w:cs="Tahoma"/>
          <w:b/>
          <w:bCs/>
          <w:lang w:val="en-US"/>
        </w:rPr>
        <w:t xml:space="preserve"> / </w:t>
      </w:r>
      <w:r w:rsidR="00BD3E06" w:rsidRPr="00BD3E06">
        <w:rPr>
          <w:rFonts w:ascii="Tahoma" w:hAnsi="Tahoma" w:cs="Tahoma"/>
          <w:b/>
          <w:bCs/>
          <w:lang w:val="en-US"/>
        </w:rPr>
        <w:t>MEMBERSHIP</w:t>
      </w:r>
    </w:p>
    <w:p w:rsidR="004C7C1C" w:rsidRDefault="004C7C1C" w:rsidP="00240042">
      <w:pPr>
        <w:jc w:val="both"/>
        <w:rPr>
          <w:rFonts w:ascii="Tahoma" w:hAnsi="Tahoma" w:cs="Tahoma"/>
          <w:lang w:val="en-US"/>
        </w:rPr>
      </w:pPr>
    </w:p>
    <w:p w:rsidR="007B201E" w:rsidRDefault="007B201E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Membership is remaining constant ho</w:t>
      </w:r>
      <w:r w:rsidR="00BD3E06">
        <w:rPr>
          <w:rFonts w:ascii="Tahoma" w:hAnsi="Tahoma" w:cs="Tahoma"/>
          <w:lang w:val="en-US"/>
        </w:rPr>
        <w:t>wev</w:t>
      </w:r>
      <w:r>
        <w:rPr>
          <w:rFonts w:ascii="Tahoma" w:hAnsi="Tahoma" w:cs="Tahoma"/>
          <w:lang w:val="en-US"/>
        </w:rPr>
        <w:t>er an increase is required to meet planne</w:t>
      </w:r>
      <w:r w:rsidR="00BD3E06">
        <w:rPr>
          <w:rFonts w:ascii="Tahoma" w:hAnsi="Tahoma" w:cs="Tahoma"/>
          <w:lang w:val="en-US"/>
        </w:rPr>
        <w:t>d commitments and expenditures.</w:t>
      </w:r>
      <w:r>
        <w:rPr>
          <w:rFonts w:ascii="Tahoma" w:hAnsi="Tahoma" w:cs="Tahoma"/>
          <w:lang w:val="en-US"/>
        </w:rPr>
        <w:t xml:space="preserve">  </w:t>
      </w:r>
      <w:r w:rsidR="00055FA4">
        <w:rPr>
          <w:rFonts w:ascii="Tahoma" w:hAnsi="Tahoma" w:cs="Tahoma"/>
          <w:lang w:val="en-US"/>
        </w:rPr>
        <w:t xml:space="preserve">Henry </w:t>
      </w:r>
      <w:proofErr w:type="spellStart"/>
      <w:r w:rsidR="00055FA4">
        <w:rPr>
          <w:rFonts w:ascii="Tahoma" w:hAnsi="Tahoma" w:cs="Tahoma"/>
          <w:lang w:val="en-US"/>
        </w:rPr>
        <w:t>MacKenzie</w:t>
      </w:r>
      <w:proofErr w:type="spellEnd"/>
      <w:r>
        <w:rPr>
          <w:rFonts w:ascii="Tahoma" w:hAnsi="Tahoma" w:cs="Tahoma"/>
          <w:lang w:val="en-US"/>
        </w:rPr>
        <w:t xml:space="preserve"> suggested that he had a </w:t>
      </w:r>
      <w:proofErr w:type="spellStart"/>
      <w:r>
        <w:rPr>
          <w:rFonts w:ascii="Tahoma" w:hAnsi="Tahoma" w:cs="Tahoma"/>
          <w:lang w:val="en-US"/>
        </w:rPr>
        <w:t>programme</w:t>
      </w:r>
      <w:proofErr w:type="spellEnd"/>
      <w:r>
        <w:rPr>
          <w:rFonts w:ascii="Tahoma" w:hAnsi="Tahoma" w:cs="Tahoma"/>
          <w:lang w:val="en-US"/>
        </w:rPr>
        <w:t xml:space="preserve"> which could extract certain information from a database which would </w:t>
      </w:r>
      <w:r w:rsidR="00BD3E06">
        <w:rPr>
          <w:rFonts w:ascii="Tahoma" w:hAnsi="Tahoma" w:cs="Tahoma"/>
          <w:lang w:val="en-US"/>
        </w:rPr>
        <w:t>facilitate</w:t>
      </w:r>
      <w:r>
        <w:rPr>
          <w:rFonts w:ascii="Tahoma" w:hAnsi="Tahoma" w:cs="Tahoma"/>
          <w:lang w:val="en-US"/>
        </w:rPr>
        <w:t xml:space="preserve"> the running of the membership payments, overdues, shortfalls, subscriptions etc.  </w:t>
      </w:r>
      <w:r w:rsidR="00BD3E06">
        <w:rPr>
          <w:rFonts w:ascii="Tahoma" w:hAnsi="Tahoma" w:cs="Tahoma"/>
          <w:lang w:val="en-US"/>
        </w:rPr>
        <w:t xml:space="preserve"> An audit of the data base will be undertaken.</w:t>
      </w:r>
    </w:p>
    <w:p w:rsidR="007B201E" w:rsidRDefault="007B201E" w:rsidP="00240042">
      <w:pPr>
        <w:jc w:val="both"/>
        <w:rPr>
          <w:rFonts w:ascii="Tahoma" w:hAnsi="Tahoma" w:cs="Tahoma"/>
          <w:lang w:val="en-US"/>
        </w:rPr>
      </w:pPr>
    </w:p>
    <w:p w:rsidR="00990BC3" w:rsidRDefault="00990BC3" w:rsidP="00240042">
      <w:pPr>
        <w:jc w:val="both"/>
        <w:rPr>
          <w:rFonts w:ascii="Tahoma" w:hAnsi="Tahoma" w:cs="Tahoma"/>
          <w:b/>
          <w:lang w:val="en-US"/>
        </w:rPr>
      </w:pPr>
    </w:p>
    <w:p w:rsidR="0006435A" w:rsidRDefault="0006435A" w:rsidP="00240042">
      <w:pPr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CCTV CAMERAS</w:t>
      </w:r>
    </w:p>
    <w:p w:rsidR="0006435A" w:rsidRDefault="0006435A" w:rsidP="00240042">
      <w:pPr>
        <w:jc w:val="both"/>
        <w:rPr>
          <w:rFonts w:ascii="Tahoma" w:hAnsi="Tahoma" w:cs="Tahoma"/>
          <w:lang w:val="en-US"/>
        </w:rPr>
      </w:pPr>
    </w:p>
    <w:p w:rsidR="00055E08" w:rsidRDefault="007B201E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Linking our existing </w:t>
      </w:r>
      <w:r w:rsidR="00BD3E06">
        <w:rPr>
          <w:rFonts w:ascii="Tahoma" w:hAnsi="Tahoma" w:cs="Tahoma"/>
          <w:lang w:val="en-US"/>
        </w:rPr>
        <w:t>CCTV</w:t>
      </w:r>
      <w:r>
        <w:rPr>
          <w:rFonts w:ascii="Tahoma" w:hAnsi="Tahoma" w:cs="Tahoma"/>
          <w:lang w:val="en-US"/>
        </w:rPr>
        <w:t xml:space="preserve"> to the new ‘fibre’ signal is a problem as our </w:t>
      </w:r>
      <w:r w:rsidR="00BD3E06">
        <w:rPr>
          <w:rFonts w:ascii="Tahoma" w:hAnsi="Tahoma" w:cs="Tahoma"/>
          <w:lang w:val="en-US"/>
        </w:rPr>
        <w:t>cameras</w:t>
      </w:r>
      <w:r>
        <w:rPr>
          <w:rFonts w:ascii="Tahoma" w:hAnsi="Tahoma" w:cs="Tahoma"/>
          <w:lang w:val="en-US"/>
        </w:rPr>
        <w:t xml:space="preserve"> /downloading facilities are considered </w:t>
      </w:r>
      <w:r w:rsidR="00055E08">
        <w:rPr>
          <w:rFonts w:ascii="Tahoma" w:hAnsi="Tahoma" w:cs="Tahoma"/>
          <w:lang w:val="en-US"/>
        </w:rPr>
        <w:t>‘old’ and certain modifications will have to be made to achieve fast downloading of information.</w:t>
      </w:r>
    </w:p>
    <w:p w:rsidR="00EC79FB" w:rsidRDefault="00EC79FB" w:rsidP="00240042">
      <w:pPr>
        <w:jc w:val="both"/>
        <w:rPr>
          <w:rFonts w:ascii="Tahoma" w:hAnsi="Tahoma" w:cs="Tahoma"/>
          <w:lang w:val="en-US"/>
        </w:rPr>
      </w:pPr>
    </w:p>
    <w:p w:rsidR="00990BC3" w:rsidRDefault="00990BC3" w:rsidP="00240042">
      <w:pPr>
        <w:jc w:val="both"/>
        <w:rPr>
          <w:rFonts w:ascii="Tahoma" w:hAnsi="Tahoma" w:cs="Tahoma"/>
          <w:b/>
          <w:lang w:val="en-US"/>
        </w:rPr>
      </w:pPr>
    </w:p>
    <w:p w:rsidR="0006435A" w:rsidRDefault="00BD3E06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lang w:val="en-US"/>
        </w:rPr>
        <w:t xml:space="preserve">WEBSITE / DATA BASE </w:t>
      </w:r>
    </w:p>
    <w:p w:rsidR="0006435A" w:rsidRDefault="0006435A" w:rsidP="00240042">
      <w:pPr>
        <w:jc w:val="both"/>
        <w:rPr>
          <w:rFonts w:ascii="Tahoma" w:hAnsi="Tahoma" w:cs="Tahoma"/>
          <w:lang w:val="en-US"/>
        </w:rPr>
      </w:pPr>
    </w:p>
    <w:p w:rsidR="00055E08" w:rsidRDefault="00055E08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Jenny mentioned that as the website is getting old, its needs a revamp, this however would involve an increase in the hosting fee from the current R19 per month to a minimum of approximately R100 per month.  If someone is interested in improving the website / page, Jenny said that she would hand it over.  </w:t>
      </w:r>
    </w:p>
    <w:p w:rsidR="00EC79FB" w:rsidRDefault="00EC79FB" w:rsidP="00240042">
      <w:pPr>
        <w:jc w:val="both"/>
        <w:rPr>
          <w:rFonts w:ascii="Tahoma" w:hAnsi="Tahoma" w:cs="Tahoma"/>
          <w:b/>
          <w:lang w:val="en-US"/>
        </w:rPr>
      </w:pPr>
    </w:p>
    <w:p w:rsidR="00990BC3" w:rsidRDefault="00990BC3" w:rsidP="00240042">
      <w:pPr>
        <w:jc w:val="both"/>
        <w:rPr>
          <w:rFonts w:ascii="Tahoma" w:hAnsi="Tahoma" w:cs="Tahoma"/>
          <w:b/>
          <w:lang w:val="en-US"/>
        </w:rPr>
      </w:pPr>
    </w:p>
    <w:p w:rsidR="00067D5F" w:rsidRDefault="00604EA5" w:rsidP="00240042">
      <w:pPr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GENERAL</w:t>
      </w:r>
    </w:p>
    <w:p w:rsidR="00604EA5" w:rsidRDefault="00604EA5" w:rsidP="00240042">
      <w:pPr>
        <w:jc w:val="both"/>
        <w:rPr>
          <w:rFonts w:ascii="Tahoma" w:hAnsi="Tahoma" w:cs="Tahoma"/>
          <w:b/>
          <w:lang w:val="en-US"/>
        </w:rPr>
      </w:pPr>
    </w:p>
    <w:p w:rsidR="00055E08" w:rsidRDefault="00055E08" w:rsidP="001A34C5">
      <w:pPr>
        <w:rPr>
          <w:rFonts w:ascii="Tahoma" w:hAnsi="Tahoma" w:cs="Tahoma"/>
          <w:b/>
          <w:lang w:val="en-US"/>
        </w:rPr>
      </w:pPr>
      <w:r w:rsidRPr="001A34C5">
        <w:rPr>
          <w:rFonts w:ascii="Tahoma" w:hAnsi="Tahoma" w:cs="Tahoma"/>
          <w:b/>
          <w:lang w:val="en-US"/>
        </w:rPr>
        <w:t>Fire Hydrants</w:t>
      </w:r>
    </w:p>
    <w:p w:rsidR="00BD3E06" w:rsidRPr="001A34C5" w:rsidRDefault="00BD3E06" w:rsidP="001A34C5">
      <w:pPr>
        <w:rPr>
          <w:rFonts w:ascii="Tahoma" w:hAnsi="Tahoma" w:cs="Tahoma"/>
          <w:b/>
          <w:lang w:val="en-US"/>
        </w:rPr>
      </w:pPr>
    </w:p>
    <w:p w:rsidR="00055E08" w:rsidRPr="001A34C5" w:rsidRDefault="00055E08" w:rsidP="001A34C5">
      <w:pPr>
        <w:rPr>
          <w:rFonts w:ascii="Tahoma" w:hAnsi="Tahoma" w:cs="Tahoma"/>
          <w:b/>
          <w:lang w:val="en-US"/>
        </w:rPr>
      </w:pPr>
      <w:r w:rsidRPr="001A34C5">
        <w:rPr>
          <w:rFonts w:ascii="Tahoma" w:hAnsi="Tahoma" w:cs="Tahoma"/>
          <w:lang w:val="en-US"/>
        </w:rPr>
        <w:t>An audit, identification and clear mark</w:t>
      </w:r>
      <w:r w:rsidR="00055FA4">
        <w:rPr>
          <w:rFonts w:ascii="Tahoma" w:hAnsi="Tahoma" w:cs="Tahoma"/>
          <w:lang w:val="en-US"/>
        </w:rPr>
        <w:t>i</w:t>
      </w:r>
      <w:r w:rsidRPr="001A34C5">
        <w:rPr>
          <w:rFonts w:ascii="Tahoma" w:hAnsi="Tahoma" w:cs="Tahoma"/>
          <w:lang w:val="en-US"/>
        </w:rPr>
        <w:t>ng of all fire hydrants. The chairman will ask for assistance from CKN membership in carrying this out.</w:t>
      </w:r>
    </w:p>
    <w:p w:rsidR="00055E08" w:rsidRPr="001A34C5" w:rsidRDefault="00055E08" w:rsidP="001A34C5">
      <w:pPr>
        <w:rPr>
          <w:rFonts w:ascii="Tahoma" w:hAnsi="Tahoma" w:cs="Tahoma"/>
          <w:b/>
          <w:lang w:val="en-US"/>
        </w:rPr>
      </w:pPr>
    </w:p>
    <w:p w:rsidR="00604EA5" w:rsidRPr="001A34C5" w:rsidRDefault="00604EA5" w:rsidP="001A34C5">
      <w:pPr>
        <w:rPr>
          <w:rFonts w:ascii="Tahoma" w:hAnsi="Tahoma" w:cs="Tahoma"/>
          <w:b/>
          <w:lang w:val="en-US"/>
        </w:rPr>
      </w:pPr>
      <w:r w:rsidRPr="001A34C5">
        <w:rPr>
          <w:rFonts w:ascii="Tahoma" w:hAnsi="Tahoma" w:cs="Tahoma"/>
          <w:b/>
          <w:lang w:val="en-US"/>
        </w:rPr>
        <w:t>CKN 2</w:t>
      </w:r>
      <w:r w:rsidR="00055E08" w:rsidRPr="001A34C5">
        <w:rPr>
          <w:rFonts w:ascii="Tahoma" w:hAnsi="Tahoma" w:cs="Tahoma"/>
          <w:b/>
          <w:lang w:val="en-US"/>
        </w:rPr>
        <w:t>1st</w:t>
      </w:r>
      <w:r w:rsidRPr="001A34C5">
        <w:rPr>
          <w:rFonts w:ascii="Tahoma" w:hAnsi="Tahoma" w:cs="Tahoma"/>
          <w:b/>
          <w:lang w:val="en-US"/>
        </w:rPr>
        <w:t xml:space="preserve"> Birthday</w:t>
      </w:r>
      <w:r w:rsidR="00EC79FB" w:rsidRPr="001A34C5">
        <w:rPr>
          <w:rFonts w:ascii="Tahoma" w:hAnsi="Tahoma" w:cs="Tahoma"/>
          <w:b/>
          <w:lang w:val="en-US"/>
        </w:rPr>
        <w:t xml:space="preserve"> </w:t>
      </w:r>
    </w:p>
    <w:p w:rsidR="00604EA5" w:rsidRDefault="00604EA5" w:rsidP="00604EA5">
      <w:pPr>
        <w:jc w:val="both"/>
        <w:rPr>
          <w:rFonts w:ascii="Tahoma" w:hAnsi="Tahoma" w:cs="Tahoma"/>
          <w:lang w:val="en-US"/>
        </w:rPr>
      </w:pPr>
    </w:p>
    <w:p w:rsidR="00990BC3" w:rsidRDefault="00055E08" w:rsidP="00611A67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This May</w:t>
      </w:r>
      <w:r w:rsidR="00990BC3">
        <w:rPr>
          <w:rFonts w:ascii="Tahoma" w:hAnsi="Tahoma" w:cs="Tahoma"/>
          <w:lang w:val="en-US"/>
        </w:rPr>
        <w:t>,</w:t>
      </w:r>
      <w:r>
        <w:rPr>
          <w:rFonts w:ascii="Tahoma" w:hAnsi="Tahoma" w:cs="Tahoma"/>
          <w:lang w:val="en-US"/>
        </w:rPr>
        <w:t xml:space="preserve"> CKN celebrates its 21</w:t>
      </w:r>
      <w:r w:rsidRPr="00055E08">
        <w:rPr>
          <w:rFonts w:ascii="Tahoma" w:hAnsi="Tahoma" w:cs="Tahoma"/>
          <w:vertAlign w:val="superscript"/>
          <w:lang w:val="en-US"/>
        </w:rPr>
        <w:t>st</w:t>
      </w:r>
      <w:r>
        <w:rPr>
          <w:rFonts w:ascii="Tahoma" w:hAnsi="Tahoma" w:cs="Tahoma"/>
          <w:lang w:val="en-US"/>
        </w:rPr>
        <w:t xml:space="preserve"> birthday.  Lorin has offered to </w:t>
      </w:r>
      <w:proofErr w:type="spellStart"/>
      <w:r>
        <w:rPr>
          <w:rFonts w:ascii="Tahoma" w:hAnsi="Tahoma" w:cs="Tahoma"/>
          <w:lang w:val="en-US"/>
        </w:rPr>
        <w:t>organi</w:t>
      </w:r>
      <w:r w:rsidR="00887FDD">
        <w:rPr>
          <w:rFonts w:ascii="Tahoma" w:hAnsi="Tahoma" w:cs="Tahoma"/>
          <w:lang w:val="en-US"/>
        </w:rPr>
        <w:t>s</w:t>
      </w:r>
      <w:r>
        <w:rPr>
          <w:rFonts w:ascii="Tahoma" w:hAnsi="Tahoma" w:cs="Tahoma"/>
          <w:lang w:val="en-US"/>
        </w:rPr>
        <w:t>e</w:t>
      </w:r>
      <w:proofErr w:type="spellEnd"/>
      <w:r>
        <w:rPr>
          <w:rFonts w:ascii="Tahoma" w:hAnsi="Tahoma" w:cs="Tahoma"/>
          <w:lang w:val="en-US"/>
        </w:rPr>
        <w:t xml:space="preserve"> a function.</w:t>
      </w:r>
      <w:bookmarkStart w:id="0" w:name="_GoBack"/>
      <w:bookmarkEnd w:id="0"/>
    </w:p>
    <w:p w:rsidR="00990BC3" w:rsidRDefault="00990BC3" w:rsidP="00604EA5">
      <w:pPr>
        <w:jc w:val="both"/>
        <w:rPr>
          <w:rFonts w:ascii="Tahoma" w:hAnsi="Tahoma" w:cs="Tahoma"/>
          <w:lang w:val="en-US"/>
        </w:rPr>
      </w:pPr>
    </w:p>
    <w:p w:rsidR="001A34C5" w:rsidRDefault="001A34C5" w:rsidP="00604EA5">
      <w:pPr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AGM</w:t>
      </w:r>
    </w:p>
    <w:p w:rsidR="001A34C5" w:rsidRPr="001A34C5" w:rsidRDefault="001A34C5" w:rsidP="00604EA5">
      <w:pPr>
        <w:jc w:val="both"/>
        <w:rPr>
          <w:rFonts w:ascii="Tahoma" w:hAnsi="Tahoma" w:cs="Tahoma"/>
          <w:b/>
          <w:lang w:val="en-US"/>
        </w:rPr>
      </w:pPr>
    </w:p>
    <w:p w:rsidR="001A34C5" w:rsidRDefault="001A34C5" w:rsidP="00604EA5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The Chairman will source </w:t>
      </w:r>
      <w:proofErr w:type="spellStart"/>
      <w:r>
        <w:rPr>
          <w:rFonts w:ascii="Tahoma" w:hAnsi="Tahoma" w:cs="Tahoma"/>
          <w:lang w:val="en-US"/>
        </w:rPr>
        <w:t>a venue</w:t>
      </w:r>
      <w:proofErr w:type="spellEnd"/>
      <w:r>
        <w:rPr>
          <w:rFonts w:ascii="Tahoma" w:hAnsi="Tahoma" w:cs="Tahoma"/>
          <w:lang w:val="en-US"/>
        </w:rPr>
        <w:t xml:space="preserve"> and date for the CKN 2018 AGM.</w:t>
      </w:r>
    </w:p>
    <w:p w:rsidR="00EC79FB" w:rsidRPr="00604EA5" w:rsidRDefault="00EC79FB" w:rsidP="00604EA5">
      <w:pPr>
        <w:jc w:val="both"/>
        <w:rPr>
          <w:rFonts w:ascii="Tahoma" w:hAnsi="Tahoma" w:cs="Tahoma"/>
          <w:lang w:val="en-US"/>
        </w:rPr>
      </w:pPr>
    </w:p>
    <w:p w:rsidR="00DC0B06" w:rsidRDefault="00DC0B06" w:rsidP="00240042">
      <w:pPr>
        <w:jc w:val="both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CHAIRMAN’S CLOSING STATEMENT</w:t>
      </w:r>
    </w:p>
    <w:p w:rsidR="0024236A" w:rsidRDefault="0024236A" w:rsidP="00240042">
      <w:pPr>
        <w:jc w:val="both"/>
        <w:rPr>
          <w:rFonts w:ascii="Tahoma" w:hAnsi="Tahoma" w:cs="Tahoma"/>
          <w:b/>
          <w:bCs/>
          <w:lang w:val="en-US"/>
        </w:rPr>
      </w:pPr>
    </w:p>
    <w:p w:rsidR="004C7C1C" w:rsidRDefault="00B27F21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There being no further issues to discuss, the </w:t>
      </w:r>
      <w:r w:rsidR="004C7C1C">
        <w:rPr>
          <w:rFonts w:ascii="Tahoma" w:hAnsi="Tahoma" w:cs="Tahoma"/>
          <w:lang w:val="en-US"/>
        </w:rPr>
        <w:t xml:space="preserve">Chairman thanked the attendees and declared the meeting closed. </w:t>
      </w:r>
    </w:p>
    <w:p w:rsidR="004C7C1C" w:rsidRDefault="004C7C1C" w:rsidP="00240042">
      <w:pPr>
        <w:jc w:val="both"/>
        <w:rPr>
          <w:rFonts w:ascii="Tahoma" w:hAnsi="Tahoma" w:cs="Tahoma"/>
          <w:lang w:val="en-US"/>
        </w:rPr>
      </w:pPr>
    </w:p>
    <w:p w:rsidR="004C7C1C" w:rsidRDefault="004C7C1C" w:rsidP="00240042">
      <w:pPr>
        <w:jc w:val="both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lang w:val="en-US"/>
        </w:rPr>
        <w:t xml:space="preserve">The date </w:t>
      </w:r>
      <w:r w:rsidR="00883AFE">
        <w:rPr>
          <w:rFonts w:ascii="Tahoma" w:hAnsi="Tahoma" w:cs="Tahoma"/>
          <w:lang w:val="en-US"/>
        </w:rPr>
        <w:t xml:space="preserve">and venue </w:t>
      </w:r>
      <w:r>
        <w:rPr>
          <w:rFonts w:ascii="Tahoma" w:hAnsi="Tahoma" w:cs="Tahoma"/>
          <w:lang w:val="en-US"/>
        </w:rPr>
        <w:t>of the next meeting</w:t>
      </w:r>
      <w:r w:rsidR="00ED3041">
        <w:rPr>
          <w:rFonts w:ascii="Tahoma" w:hAnsi="Tahoma" w:cs="Tahoma"/>
          <w:lang w:val="en-US"/>
        </w:rPr>
        <w:t xml:space="preserve"> will</w:t>
      </w:r>
      <w:r>
        <w:rPr>
          <w:rFonts w:ascii="Tahoma" w:hAnsi="Tahoma" w:cs="Tahoma"/>
          <w:lang w:val="en-US"/>
        </w:rPr>
        <w:t xml:space="preserve"> be advised.</w:t>
      </w:r>
    </w:p>
    <w:p w:rsidR="00530C21" w:rsidRDefault="00530C21" w:rsidP="00240042">
      <w:pPr>
        <w:jc w:val="both"/>
        <w:rPr>
          <w:rFonts w:ascii="Tahoma" w:hAnsi="Tahoma" w:cs="Tahoma"/>
          <w:b/>
          <w:bCs/>
          <w:lang w:val="en-US"/>
        </w:rPr>
      </w:pPr>
    </w:p>
    <w:p w:rsidR="00956B97" w:rsidRDefault="00956B97" w:rsidP="00240042">
      <w:pPr>
        <w:jc w:val="both"/>
        <w:rPr>
          <w:rFonts w:ascii="Tahoma" w:hAnsi="Tahoma" w:cs="Tahoma"/>
          <w:b/>
          <w:bCs/>
          <w:lang w:val="en-US"/>
        </w:rPr>
      </w:pPr>
    </w:p>
    <w:p w:rsidR="00956B97" w:rsidRDefault="00956B97" w:rsidP="00240042">
      <w:pPr>
        <w:jc w:val="both"/>
        <w:rPr>
          <w:rFonts w:ascii="Tahoma" w:hAnsi="Tahoma" w:cs="Tahoma"/>
          <w:b/>
          <w:bCs/>
          <w:lang w:val="en-US"/>
        </w:rPr>
      </w:pPr>
    </w:p>
    <w:p w:rsidR="004C7C1C" w:rsidRDefault="004C7C1C" w:rsidP="00240042">
      <w:pPr>
        <w:jc w:val="both"/>
        <w:rPr>
          <w:rFonts w:ascii="Tahoma" w:hAnsi="Tahoma" w:cs="Tahoma"/>
          <w:u w:val="single"/>
          <w:lang w:val="en-US"/>
        </w:rPr>
      </w:pPr>
      <w:r>
        <w:rPr>
          <w:rFonts w:ascii="Tahoma" w:hAnsi="Tahoma" w:cs="Tahoma"/>
          <w:u w:val="single"/>
          <w:lang w:val="en-US"/>
        </w:rPr>
        <w:tab/>
      </w:r>
      <w:r>
        <w:rPr>
          <w:rFonts w:ascii="Tahoma" w:hAnsi="Tahoma" w:cs="Tahoma"/>
          <w:u w:val="single"/>
          <w:lang w:val="en-US"/>
        </w:rPr>
        <w:tab/>
      </w:r>
      <w:r>
        <w:rPr>
          <w:rFonts w:ascii="Tahoma" w:hAnsi="Tahoma" w:cs="Tahoma"/>
          <w:u w:val="single"/>
          <w:lang w:val="en-US"/>
        </w:rPr>
        <w:tab/>
      </w:r>
      <w:r>
        <w:rPr>
          <w:rFonts w:ascii="Tahoma" w:hAnsi="Tahoma" w:cs="Tahoma"/>
          <w:u w:val="single"/>
          <w:lang w:val="en-US"/>
        </w:rPr>
        <w:tab/>
      </w:r>
    </w:p>
    <w:p w:rsidR="00BE2964" w:rsidRDefault="004C7C1C" w:rsidP="00240042">
      <w:pPr>
        <w:jc w:val="both"/>
        <w:rPr>
          <w:lang w:val="en-US"/>
        </w:rPr>
      </w:pPr>
      <w:r>
        <w:rPr>
          <w:rFonts w:ascii="Tahoma" w:hAnsi="Tahoma" w:cs="Tahoma"/>
          <w:b/>
          <w:bCs/>
          <w:lang w:val="en-US"/>
        </w:rPr>
        <w:t>CHAIRMAN</w:t>
      </w:r>
      <w:r>
        <w:rPr>
          <w:lang w:val="en-US"/>
        </w:rPr>
        <w:t xml:space="preserve"> </w:t>
      </w:r>
    </w:p>
    <w:p w:rsidR="001268AE" w:rsidRDefault="001268AE" w:rsidP="00240042">
      <w:pPr>
        <w:jc w:val="both"/>
        <w:rPr>
          <w:lang w:val="en-US"/>
        </w:rPr>
      </w:pPr>
    </w:p>
    <w:p w:rsidR="001268AE" w:rsidRDefault="001268AE" w:rsidP="001268AE">
      <w:pPr>
        <w:jc w:val="both"/>
        <w:rPr>
          <w:rFonts w:ascii="Tahoma" w:hAnsi="Tahoma" w:cs="Tahoma"/>
          <w:lang w:val="en-US"/>
        </w:rPr>
      </w:pPr>
    </w:p>
    <w:p w:rsidR="001268AE" w:rsidRDefault="001268AE" w:rsidP="001268AE">
      <w:pPr>
        <w:jc w:val="both"/>
        <w:rPr>
          <w:rFonts w:ascii="Tahoma" w:hAnsi="Tahoma" w:cs="Tahoma"/>
          <w:lang w:val="en-US"/>
        </w:rPr>
      </w:pPr>
    </w:p>
    <w:sectPr w:rsidR="001268AE" w:rsidSect="00611A67">
      <w:headerReference w:type="default" r:id="rId8"/>
      <w:footerReference w:type="default" r:id="rId9"/>
      <w:pgSz w:w="12240" w:h="15840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7A9" w:rsidRDefault="001F47A9" w:rsidP="004C7C1C">
      <w:r>
        <w:separator/>
      </w:r>
    </w:p>
  </w:endnote>
  <w:endnote w:type="continuationSeparator" w:id="0">
    <w:p w:rsidR="001F47A9" w:rsidRDefault="001F47A9" w:rsidP="004C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C1C" w:rsidRDefault="004C7C1C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7A9" w:rsidRDefault="001F47A9" w:rsidP="004C7C1C">
      <w:r>
        <w:separator/>
      </w:r>
    </w:p>
  </w:footnote>
  <w:footnote w:type="continuationSeparator" w:id="0">
    <w:p w:rsidR="001F47A9" w:rsidRDefault="001F47A9" w:rsidP="004C7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C1C" w:rsidRDefault="004C7C1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509AE"/>
    <w:multiLevelType w:val="hybridMultilevel"/>
    <w:tmpl w:val="55DC37E6"/>
    <w:lvl w:ilvl="0" w:tplc="BA5A9CDE">
      <w:start w:val="2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0541D"/>
    <w:multiLevelType w:val="hybridMultilevel"/>
    <w:tmpl w:val="CFCEC4B0"/>
    <w:lvl w:ilvl="0" w:tplc="3F4A4B3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22A69"/>
    <w:multiLevelType w:val="hybridMultilevel"/>
    <w:tmpl w:val="0A00F66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21D13"/>
    <w:multiLevelType w:val="hybridMultilevel"/>
    <w:tmpl w:val="E5B0129A"/>
    <w:lvl w:ilvl="0" w:tplc="B3A2ED66">
      <w:start w:val="2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4C7C1C"/>
    <w:rsid w:val="00007A52"/>
    <w:rsid w:val="00020053"/>
    <w:rsid w:val="00035823"/>
    <w:rsid w:val="00037377"/>
    <w:rsid w:val="00044B7B"/>
    <w:rsid w:val="00055E08"/>
    <w:rsid w:val="00055FA4"/>
    <w:rsid w:val="0006435A"/>
    <w:rsid w:val="00066CAA"/>
    <w:rsid w:val="00067D5F"/>
    <w:rsid w:val="000815B8"/>
    <w:rsid w:val="00081CA6"/>
    <w:rsid w:val="00083542"/>
    <w:rsid w:val="00096CF0"/>
    <w:rsid w:val="000B06EC"/>
    <w:rsid w:val="000D2756"/>
    <w:rsid w:val="000D3A86"/>
    <w:rsid w:val="000F12C3"/>
    <w:rsid w:val="001222A5"/>
    <w:rsid w:val="001268AE"/>
    <w:rsid w:val="00141526"/>
    <w:rsid w:val="00194CE7"/>
    <w:rsid w:val="001A34C5"/>
    <w:rsid w:val="001B2922"/>
    <w:rsid w:val="001C24CC"/>
    <w:rsid w:val="001F47A9"/>
    <w:rsid w:val="00205D95"/>
    <w:rsid w:val="00205DBB"/>
    <w:rsid w:val="00221689"/>
    <w:rsid w:val="002227A8"/>
    <w:rsid w:val="00240042"/>
    <w:rsid w:val="002419BB"/>
    <w:rsid w:val="0024236A"/>
    <w:rsid w:val="00272722"/>
    <w:rsid w:val="002772F6"/>
    <w:rsid w:val="002B37E7"/>
    <w:rsid w:val="002D5E90"/>
    <w:rsid w:val="003136E6"/>
    <w:rsid w:val="00314DEC"/>
    <w:rsid w:val="00352FF5"/>
    <w:rsid w:val="003546F8"/>
    <w:rsid w:val="0035653F"/>
    <w:rsid w:val="003568F3"/>
    <w:rsid w:val="00386A8A"/>
    <w:rsid w:val="00386F13"/>
    <w:rsid w:val="003A41B8"/>
    <w:rsid w:val="003B072C"/>
    <w:rsid w:val="003D4641"/>
    <w:rsid w:val="003D620A"/>
    <w:rsid w:val="003D778D"/>
    <w:rsid w:val="003E12F7"/>
    <w:rsid w:val="0040261F"/>
    <w:rsid w:val="004206F6"/>
    <w:rsid w:val="00470293"/>
    <w:rsid w:val="004B2819"/>
    <w:rsid w:val="004C7C1C"/>
    <w:rsid w:val="004F01DB"/>
    <w:rsid w:val="004F4D5D"/>
    <w:rsid w:val="004F5039"/>
    <w:rsid w:val="00530C21"/>
    <w:rsid w:val="00536CC6"/>
    <w:rsid w:val="00536F2A"/>
    <w:rsid w:val="00571CF0"/>
    <w:rsid w:val="0057247C"/>
    <w:rsid w:val="00585E42"/>
    <w:rsid w:val="005942DC"/>
    <w:rsid w:val="005A499D"/>
    <w:rsid w:val="005C5CF2"/>
    <w:rsid w:val="005E4EE6"/>
    <w:rsid w:val="00604EA5"/>
    <w:rsid w:val="00611A67"/>
    <w:rsid w:val="00626A79"/>
    <w:rsid w:val="00645A55"/>
    <w:rsid w:val="00667C1C"/>
    <w:rsid w:val="006E4B24"/>
    <w:rsid w:val="006F14B2"/>
    <w:rsid w:val="006F31F8"/>
    <w:rsid w:val="006F6815"/>
    <w:rsid w:val="0070161C"/>
    <w:rsid w:val="0071705D"/>
    <w:rsid w:val="00726C43"/>
    <w:rsid w:val="00727FE0"/>
    <w:rsid w:val="00750F22"/>
    <w:rsid w:val="00784B9E"/>
    <w:rsid w:val="00794193"/>
    <w:rsid w:val="007B201E"/>
    <w:rsid w:val="007C29EB"/>
    <w:rsid w:val="007D241B"/>
    <w:rsid w:val="00800C07"/>
    <w:rsid w:val="00811354"/>
    <w:rsid w:val="00816534"/>
    <w:rsid w:val="0082720D"/>
    <w:rsid w:val="00834252"/>
    <w:rsid w:val="008538A6"/>
    <w:rsid w:val="00883AFE"/>
    <w:rsid w:val="00887FDD"/>
    <w:rsid w:val="008955C6"/>
    <w:rsid w:val="008A1CB5"/>
    <w:rsid w:val="008A4504"/>
    <w:rsid w:val="008D1DA6"/>
    <w:rsid w:val="008D2B4F"/>
    <w:rsid w:val="008E64EB"/>
    <w:rsid w:val="00917BF5"/>
    <w:rsid w:val="009541FA"/>
    <w:rsid w:val="00956B97"/>
    <w:rsid w:val="00976E3A"/>
    <w:rsid w:val="00990BC3"/>
    <w:rsid w:val="009C7113"/>
    <w:rsid w:val="009D5C9E"/>
    <w:rsid w:val="009D730B"/>
    <w:rsid w:val="009E0287"/>
    <w:rsid w:val="009E0691"/>
    <w:rsid w:val="009F529D"/>
    <w:rsid w:val="00A105EF"/>
    <w:rsid w:val="00A21ACF"/>
    <w:rsid w:val="00A26D2F"/>
    <w:rsid w:val="00A3797A"/>
    <w:rsid w:val="00A4628E"/>
    <w:rsid w:val="00A82FC8"/>
    <w:rsid w:val="00A86DA8"/>
    <w:rsid w:val="00AA4011"/>
    <w:rsid w:val="00AE3520"/>
    <w:rsid w:val="00AF6D0D"/>
    <w:rsid w:val="00B051C8"/>
    <w:rsid w:val="00B14B1F"/>
    <w:rsid w:val="00B27F21"/>
    <w:rsid w:val="00B52BF0"/>
    <w:rsid w:val="00B81B5D"/>
    <w:rsid w:val="00BA3767"/>
    <w:rsid w:val="00BB0FCB"/>
    <w:rsid w:val="00BD3E06"/>
    <w:rsid w:val="00BD46A4"/>
    <w:rsid w:val="00BE2964"/>
    <w:rsid w:val="00BF5EC7"/>
    <w:rsid w:val="00C045AB"/>
    <w:rsid w:val="00C12496"/>
    <w:rsid w:val="00C20902"/>
    <w:rsid w:val="00C2627F"/>
    <w:rsid w:val="00C322B0"/>
    <w:rsid w:val="00C32DFC"/>
    <w:rsid w:val="00C37307"/>
    <w:rsid w:val="00C37EA2"/>
    <w:rsid w:val="00C428FE"/>
    <w:rsid w:val="00C56487"/>
    <w:rsid w:val="00C81C8A"/>
    <w:rsid w:val="00C823E6"/>
    <w:rsid w:val="00C82CCA"/>
    <w:rsid w:val="00C96AE1"/>
    <w:rsid w:val="00CA7A0D"/>
    <w:rsid w:val="00CF339C"/>
    <w:rsid w:val="00CF3B95"/>
    <w:rsid w:val="00D0220A"/>
    <w:rsid w:val="00D040A2"/>
    <w:rsid w:val="00D06303"/>
    <w:rsid w:val="00D1267A"/>
    <w:rsid w:val="00D22081"/>
    <w:rsid w:val="00D42F30"/>
    <w:rsid w:val="00D55CAD"/>
    <w:rsid w:val="00D66BC4"/>
    <w:rsid w:val="00D766CC"/>
    <w:rsid w:val="00D85D0F"/>
    <w:rsid w:val="00D92238"/>
    <w:rsid w:val="00DA071C"/>
    <w:rsid w:val="00DA4D2B"/>
    <w:rsid w:val="00DA61F5"/>
    <w:rsid w:val="00DB196C"/>
    <w:rsid w:val="00DB3741"/>
    <w:rsid w:val="00DC0B06"/>
    <w:rsid w:val="00DD40B1"/>
    <w:rsid w:val="00DF15B6"/>
    <w:rsid w:val="00E04E81"/>
    <w:rsid w:val="00E24C9F"/>
    <w:rsid w:val="00E31A21"/>
    <w:rsid w:val="00E41993"/>
    <w:rsid w:val="00E462D3"/>
    <w:rsid w:val="00E57DC0"/>
    <w:rsid w:val="00E939A1"/>
    <w:rsid w:val="00E943A9"/>
    <w:rsid w:val="00EA0D20"/>
    <w:rsid w:val="00EB6CCB"/>
    <w:rsid w:val="00EC79FB"/>
    <w:rsid w:val="00ED3041"/>
    <w:rsid w:val="00EF126F"/>
    <w:rsid w:val="00F0632A"/>
    <w:rsid w:val="00F123C2"/>
    <w:rsid w:val="00F3424B"/>
    <w:rsid w:val="00F3606B"/>
    <w:rsid w:val="00F4491E"/>
    <w:rsid w:val="00F5367B"/>
    <w:rsid w:val="00F56013"/>
    <w:rsid w:val="00F7606F"/>
    <w:rsid w:val="00F931D7"/>
    <w:rsid w:val="00F9620A"/>
    <w:rsid w:val="00FB0E93"/>
    <w:rsid w:val="00FB60EE"/>
    <w:rsid w:val="00FC2453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855BBD"/>
  <w15:docId w15:val="{2853D9D6-0AC9-41AA-A71F-CC220061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A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C7294-AB80-498B-8646-F6A8B266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Jenny Cooke</cp:lastModifiedBy>
  <cp:revision>3</cp:revision>
  <dcterms:created xsi:type="dcterms:W3CDTF">2018-03-17T08:19:00Z</dcterms:created>
  <dcterms:modified xsi:type="dcterms:W3CDTF">2018-03-17T08:27:00Z</dcterms:modified>
</cp:coreProperties>
</file>